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68" w:rsidRPr="00394DD3" w:rsidRDefault="00E00C54" w:rsidP="001E1BA0">
      <w:pPr>
        <w:jc w:val="center"/>
        <w:rPr>
          <w:rStyle w:val="a3"/>
          <w:rFonts w:ascii="Tahoma" w:hAnsi="Tahoma" w:cs="Tahoma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color w:val="000000"/>
          <w:sz w:val="28"/>
          <w:szCs w:val="11"/>
          <w:lang w:val="uk-UA"/>
        </w:rPr>
        <w:t>Завдання</w:t>
      </w:r>
      <w:r w:rsidRPr="00394DD3">
        <w:rPr>
          <w:rFonts w:ascii="Tahoma" w:hAnsi="Tahoma" w:cs="Tahoma"/>
          <w:b/>
          <w:bCs/>
          <w:color w:val="000000"/>
          <w:sz w:val="28"/>
          <w:szCs w:val="11"/>
          <w:lang w:val="uk-UA"/>
        </w:rPr>
        <w:br/>
      </w:r>
      <w:r w:rsidRPr="00394DD3">
        <w:rPr>
          <w:rStyle w:val="a3"/>
          <w:rFonts w:ascii="Tahoma" w:hAnsi="Tahoma" w:cs="Tahoma"/>
          <w:color w:val="000000"/>
          <w:sz w:val="28"/>
          <w:szCs w:val="11"/>
          <w:lang w:val="uk-UA"/>
        </w:rPr>
        <w:t>I етапу Всеукраїнс</w:t>
      </w:r>
      <w:r w:rsidR="00063CE5">
        <w:rPr>
          <w:rStyle w:val="a3"/>
          <w:rFonts w:ascii="Tahoma" w:hAnsi="Tahoma" w:cs="Tahoma"/>
          <w:color w:val="000000"/>
          <w:sz w:val="28"/>
          <w:szCs w:val="11"/>
          <w:lang w:val="uk-UA"/>
        </w:rPr>
        <w:t xml:space="preserve">ького турніру </w:t>
      </w:r>
      <w:r w:rsidR="002D215B">
        <w:rPr>
          <w:rStyle w:val="a3"/>
          <w:rFonts w:ascii="Tahoma" w:hAnsi="Tahoma" w:cs="Tahoma"/>
          <w:color w:val="000000"/>
          <w:sz w:val="28"/>
          <w:szCs w:val="11"/>
          <w:lang w:val="uk-UA"/>
        </w:rPr>
        <w:t xml:space="preserve">юних </w:t>
      </w:r>
      <w:proofErr w:type="spellStart"/>
      <w:r w:rsidR="002D215B">
        <w:rPr>
          <w:rStyle w:val="a3"/>
          <w:rFonts w:ascii="Tahoma" w:hAnsi="Tahoma" w:cs="Tahoma"/>
          <w:color w:val="000000"/>
          <w:sz w:val="28"/>
          <w:szCs w:val="11"/>
          <w:lang w:val="uk-UA"/>
        </w:rPr>
        <w:t>інформатиків</w:t>
      </w:r>
      <w:proofErr w:type="spellEnd"/>
      <w:r w:rsidR="00063CE5">
        <w:rPr>
          <w:rStyle w:val="a3"/>
          <w:rFonts w:ascii="Tahoma" w:hAnsi="Tahoma" w:cs="Tahoma"/>
          <w:color w:val="000000"/>
          <w:sz w:val="28"/>
          <w:szCs w:val="11"/>
          <w:lang w:val="uk-UA"/>
        </w:rPr>
        <w:t xml:space="preserve"> 20</w:t>
      </w:r>
      <w:r w:rsidR="00063CE5">
        <w:rPr>
          <w:rStyle w:val="a3"/>
          <w:rFonts w:ascii="Tahoma" w:hAnsi="Tahoma" w:cs="Tahoma"/>
          <w:color w:val="000000"/>
          <w:sz w:val="28"/>
          <w:szCs w:val="11"/>
          <w:lang w:val="en-US"/>
        </w:rPr>
        <w:t>11</w:t>
      </w:r>
      <w:r w:rsidRPr="00394DD3">
        <w:rPr>
          <w:rStyle w:val="a3"/>
          <w:rFonts w:ascii="Tahoma" w:hAnsi="Tahoma" w:cs="Tahoma"/>
          <w:color w:val="000000"/>
          <w:sz w:val="28"/>
          <w:szCs w:val="11"/>
          <w:lang w:val="uk-UA"/>
        </w:rPr>
        <w:t xml:space="preserve"> року</w:t>
      </w:r>
    </w:p>
    <w:p w:rsidR="00E00C54" w:rsidRPr="001576E8" w:rsidRDefault="00E00C54">
      <w:pPr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</w:pPr>
      <w:r w:rsidRPr="001576E8"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  <w:t>Завдання №1</w:t>
      </w:r>
    </w:p>
    <w:p w:rsidR="006E7C52" w:rsidRPr="00394DD3" w:rsidRDefault="00E00C54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Розробити та реалізувати математичну модель утворення водойм</w:t>
      </w:r>
      <w:r w:rsidR="006E7C52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на місцевості із заданим рельєфом.</w:t>
      </w:r>
      <w:r w:rsidR="001045E6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Рельєф задається за допомогою уявної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прямокутної </w:t>
      </w:r>
      <w:r w:rsidR="001045E6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сітки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із квадратними клітинками,</w:t>
      </w:r>
      <w:r w:rsidR="001045E6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розташованої на місцевості. Перетини ліній цієї сітки є ключовими точками, для кожної з яких і обчислюються задані параметри: висота місцевості над рівнем моря, добові опади, глибина водного шару та інші.</w:t>
      </w:r>
    </w:p>
    <w:p w:rsidR="00BC66FD" w:rsidRPr="00394DD3" w:rsidRDefault="00BC66FD" w:rsidP="00BC66FD">
      <w:pPr>
        <w:pStyle w:val="a4"/>
        <w:numPr>
          <w:ilvl w:val="1"/>
          <w:numId w:val="1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Забезпечити введення інфор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мації про рельєф з</w:t>
      </w:r>
      <w:r w:rsidR="00507157" w:rsidRPr="00507157">
        <w:rPr>
          <w:rStyle w:val="a3"/>
          <w:rFonts w:ascii="Tahoma" w:hAnsi="Tahoma" w:cs="Tahoma"/>
          <w:b w:val="0"/>
          <w:color w:val="000000"/>
          <w:sz w:val="28"/>
          <w:szCs w:val="11"/>
        </w:rPr>
        <w:t xml:space="preserve">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</w:rPr>
        <w:t>текстового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файлу, де вона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зберігається у вигляді двовимірного масиву висот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у ключових точках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.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Перший рядок файлу містить три числа: кількість рядків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N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, кількість стовпчиків</w:t>
      </w:r>
      <w:r w:rsidR="00507157" w:rsidRP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M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та відстань між двома сусідніми ключовими точками по горизонталі або вертикалі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L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. У наступних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N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</w:rPr>
        <w:t xml:space="preserve"> рядках записано по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M</w:t>
      </w:r>
      <w:r w:rsidR="00507157" w:rsidRPr="00507157">
        <w:rPr>
          <w:rStyle w:val="a3"/>
          <w:rFonts w:ascii="Tahoma" w:hAnsi="Tahoma" w:cs="Tahoma"/>
          <w:b w:val="0"/>
          <w:color w:val="000000"/>
          <w:sz w:val="28"/>
          <w:szCs w:val="11"/>
        </w:rPr>
        <w:t xml:space="preserve">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</w:rPr>
        <w:t xml:space="preserve">чисел. </w:t>
      </w:r>
      <w:r w:rsid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Висота задається у метрах над рівнем моря.</w:t>
      </w:r>
    </w:p>
    <w:p w:rsidR="00836A1A" w:rsidRPr="00394DD3" w:rsidRDefault="00836A1A" w:rsidP="00836A1A">
      <w:pPr>
        <w:pStyle w:val="a4"/>
        <w:numPr>
          <w:ilvl w:val="1"/>
          <w:numId w:val="1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Забезпечити </w:t>
      </w:r>
      <w:r w:rsidR="00700A00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введення інформації про середньо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добові опади </w:t>
      </w:r>
      <w:r w:rsidR="00DD3521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в ключових точках місцевості 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 мм з файлу, де він зберігається у вигляді двовимірного масиву.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Перший рядок файлу містить три числа: кількість рядків 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N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, кількість стовпчиків</w:t>
      </w:r>
      <w:r w:rsidR="003648C4" w:rsidRPr="0050715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M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та відстань між двома сусідніми ключовими точками по горизонталі або вертикалі 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L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. У наступних 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N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</w:rPr>
        <w:t xml:space="preserve"> рядках записано по 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en-US"/>
        </w:rPr>
        <w:t>M</w:t>
      </w:r>
      <w:r w:rsidR="003648C4" w:rsidRPr="00507157">
        <w:rPr>
          <w:rStyle w:val="a3"/>
          <w:rFonts w:ascii="Tahoma" w:hAnsi="Tahoma" w:cs="Tahoma"/>
          <w:b w:val="0"/>
          <w:color w:val="000000"/>
          <w:sz w:val="28"/>
          <w:szCs w:val="11"/>
        </w:rPr>
        <w:t xml:space="preserve"> 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</w:rPr>
        <w:t xml:space="preserve">чисел. </w:t>
      </w:r>
      <w:r w:rsidR="003648C4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Середньодобові опади задаються у міліметрах.</w:t>
      </w:r>
    </w:p>
    <w:p w:rsidR="00BC66FD" w:rsidRPr="003648C4" w:rsidRDefault="003648C4" w:rsidP="00BC66FD">
      <w:pPr>
        <w:pStyle w:val="a4"/>
        <w:numPr>
          <w:ilvl w:val="1"/>
          <w:numId w:val="1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Розробити </w:t>
      </w:r>
      <w:r w:rsidR="00836A1A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модель утворення водойм на місцевості</w:t>
      </w:r>
      <w:r w:rsidR="001045E6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через заданий проміжок часу</w:t>
      </w:r>
      <w:r w:rsidR="00836A1A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, </w:t>
      </w: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враховуючи тільки стікання води по непоглинаючому </w:t>
      </w:r>
      <w:r w:rsidR="001045E6"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ґ</w:t>
      </w:r>
      <w:r w:rsidR="00836A1A"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рунт</w:t>
      </w:r>
      <w:r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у і нехтуючи іншими факторами впливу</w:t>
      </w:r>
      <w:r w:rsidR="001045E6"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.</w:t>
      </w:r>
      <w:r w:rsidR="00DD3521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 xml:space="preserve"> Вважається, що вода може вільно стікати за межі місцевості.</w:t>
      </w:r>
    </w:p>
    <w:p w:rsidR="003648C4" w:rsidRPr="00394DD3" w:rsidRDefault="003648C4" w:rsidP="00BC66FD">
      <w:pPr>
        <w:pStyle w:val="a4"/>
        <w:numPr>
          <w:ilvl w:val="1"/>
          <w:numId w:val="1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Реалізувати 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модель утворення водойм на місцевості через заданий проміжок часу</w:t>
      </w: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у вигляді програми.</w:t>
      </w:r>
    </w:p>
    <w:p w:rsidR="001045E6" w:rsidRPr="00394DD3" w:rsidRDefault="001045E6" w:rsidP="00BC66FD">
      <w:pPr>
        <w:pStyle w:val="a4"/>
        <w:numPr>
          <w:ilvl w:val="1"/>
          <w:numId w:val="1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 xml:space="preserve">Забезпечити збереження результатів моделювання у файлі у вигляді двовимірного масиву глибин водного шару, що вкриває </w:t>
      </w:r>
      <w:r w:rsidR="002E1E3F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місцевість</w:t>
      </w: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 xml:space="preserve"> у кожній </w:t>
      </w:r>
      <w:r w:rsidR="002E1E3F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 xml:space="preserve">ключовій </w:t>
      </w: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точці.</w:t>
      </w:r>
    </w:p>
    <w:p w:rsidR="00E00C54" w:rsidRPr="001576E8" w:rsidRDefault="00E00C54">
      <w:pPr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</w:pPr>
      <w:r w:rsidRPr="001576E8"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  <w:t>Завдання №2</w:t>
      </w:r>
    </w:p>
    <w:p w:rsidR="001045E6" w:rsidRPr="00394DD3" w:rsidRDefault="001045E6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Розробити </w:t>
      </w:r>
      <w:r w:rsidR="00AE1060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програму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візуалізації </w:t>
      </w:r>
      <w:r w:rsidR="00AE1060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моделі утворення водойм на місцевості із заданим рельєфом</w:t>
      </w:r>
      <w:r w:rsidR="00E11BC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через заданий проміжок часу</w:t>
      </w:r>
      <w:r w:rsidR="00AE1060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. Програма повинна:</w:t>
      </w:r>
    </w:p>
    <w:p w:rsidR="00AE1060" w:rsidRPr="00394DD3" w:rsidRDefault="00AE1060" w:rsidP="00AE1060">
      <w:pPr>
        <w:pStyle w:val="a4"/>
        <w:numPr>
          <w:ilvl w:val="1"/>
          <w:numId w:val="4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lastRenderedPageBreak/>
        <w:t>Забезпеч</w:t>
      </w:r>
      <w:r w:rsidR="003075A0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ува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ти завантаження інформації </w:t>
      </w:r>
      <w:r w:rsidR="008D69CB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про рельєф місцевості з файлу формату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*.</w:t>
      </w:r>
      <w:proofErr w:type="spellStart"/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bmp</w:t>
      </w:r>
      <w:proofErr w:type="spellEnd"/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. Зображення надається у відтінках сірого, кожен </w:t>
      </w:r>
      <w:proofErr w:type="spellStart"/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піксел</w:t>
      </w:r>
      <w:proofErr w:type="spellEnd"/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відповідає ключовій точці на місцевості. Чорний вважається за найнижчу точку, білий – за найвищу.</w:t>
      </w:r>
      <w:r w:rsidR="00E11BC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Також вводиться інформація про висоту найвищої та найнижчої точки місцевості у метрах над рівнем моря, а також відстань між двома сусідніми ключовими точками по горизонталі або вертикалі.</w:t>
      </w:r>
    </w:p>
    <w:p w:rsidR="00AE1060" w:rsidRPr="00394DD3" w:rsidRDefault="003075A0" w:rsidP="00AE1060">
      <w:pPr>
        <w:pStyle w:val="a4"/>
        <w:numPr>
          <w:ilvl w:val="1"/>
          <w:numId w:val="4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Забезпечувати</w:t>
      </w:r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завантаження інформ</w:t>
      </w:r>
      <w:r w:rsidR="008D69CB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ації про добові опади з файлу формату</w:t>
      </w:r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*.</w:t>
      </w:r>
      <w:proofErr w:type="spellStart"/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bmp</w:t>
      </w:r>
      <w:proofErr w:type="spellEnd"/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. Зображення надається у відтінках сірого, кожен </w:t>
      </w:r>
      <w:proofErr w:type="spellStart"/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піксел</w:t>
      </w:r>
      <w:proofErr w:type="spellEnd"/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відповідає ключовій точці на місцевості. Чорний </w:t>
      </w:r>
      <w:proofErr w:type="spellStart"/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піксел</w:t>
      </w:r>
      <w:proofErr w:type="spellEnd"/>
      <w:r w:rsidR="00F339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означає відсутність опадів, білий — максимальний рівень опадів.</w:t>
      </w:r>
      <w:r w:rsidR="00E11BC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Також вводиться інформація про абсолютну величину максимального рівня опадів у міліметрах. Мінімальний рівень вважається за 0 мм.</w:t>
      </w:r>
    </w:p>
    <w:p w:rsidR="003075A0" w:rsidRPr="00394DD3" w:rsidRDefault="003075A0" w:rsidP="00AE1060">
      <w:pPr>
        <w:pStyle w:val="a4"/>
        <w:numPr>
          <w:ilvl w:val="1"/>
          <w:numId w:val="4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візуалізацію утворення водного шару у </w:t>
      </w:r>
      <w:r w:rsidR="00AE0AEB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вигляді двовимірного зображення. Г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либина водного шару задається інтенсивністю блакитного кольору у кожній точці: білий — водний шар мінімальної глибини, блакитний — водний шар максимальної глибини.</w:t>
      </w:r>
    </w:p>
    <w:p w:rsidR="003075A0" w:rsidRDefault="003075A0" w:rsidP="00AE1060">
      <w:pPr>
        <w:pStyle w:val="a4"/>
        <w:numPr>
          <w:ilvl w:val="1"/>
          <w:numId w:val="4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збереження результатів моделювання у вигляді </w:t>
      </w:r>
      <w:r w:rsidR="00DD58EA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двовимірного зображення (*.</w:t>
      </w:r>
      <w:proofErr w:type="spellStart"/>
      <w:r w:rsidR="00DD58EA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bmp</w:t>
      </w:r>
      <w:proofErr w:type="spellEnd"/>
      <w:r w:rsidR="00DD58EA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): глибина водного шару задається інтенсивністю блакитного кольору у кожній </w:t>
      </w:r>
      <w:r w:rsidR="00C358F0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ключовій </w:t>
      </w:r>
      <w:r w:rsidR="00DD58EA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точці.</w:t>
      </w:r>
    </w:p>
    <w:p w:rsidR="000636DF" w:rsidRPr="000636DF" w:rsidRDefault="000636DF" w:rsidP="000636DF">
      <w:pPr>
        <w:pStyle w:val="a4"/>
        <w:numPr>
          <w:ilvl w:val="1"/>
          <w:numId w:val="4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Забезпечувати візуалізацію утворення водного шару у вигляді тривимірного зображення з можливістю зміни положення глядача і напряму спостереження.</w:t>
      </w:r>
    </w:p>
    <w:p w:rsidR="00E00C54" w:rsidRPr="001576E8" w:rsidRDefault="00E00C54">
      <w:pPr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</w:pPr>
      <w:r w:rsidRPr="001576E8"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  <w:t>Завдання №3</w:t>
      </w:r>
    </w:p>
    <w:p w:rsidR="008B782A" w:rsidRPr="00394DD3" w:rsidRDefault="008B782A">
      <w:pPr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Розробити</w:t>
      </w:r>
      <w:r w:rsidR="0064456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та реалізувати у вигляді програми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математичну модель утворення </w:t>
      </w:r>
      <w:r w:rsidR="00A32575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гідрографічної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мережі </w:t>
      </w:r>
      <w:r w:rsidR="00A32575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та </w:t>
      </w:r>
      <w:r w:rsidR="003B708E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водорозділів для сталого рівня опадів</w:t>
      </w:r>
      <w:r w:rsidR="00A32575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. Вважається</w:t>
      </w:r>
      <w:r w:rsidR="001C4F8C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,</w:t>
      </w:r>
      <w:r w:rsidR="00A32575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що </w:t>
      </w:r>
      <w:r w:rsidR="00A32575"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ґрунт всюди є однорідним.</w:t>
      </w:r>
    </w:p>
    <w:p w:rsidR="00A32575" w:rsidRPr="00394DD3" w:rsidRDefault="00A32575">
      <w:pPr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Модель повинна</w:t>
      </w:r>
      <w:r w:rsidR="003B708E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:</w:t>
      </w:r>
    </w:p>
    <w:p w:rsidR="00A32575" w:rsidRPr="00394DD3" w:rsidRDefault="00A32575" w:rsidP="00A32575">
      <w:pPr>
        <w:pStyle w:val="a4"/>
        <w:numPr>
          <w:ilvl w:val="1"/>
          <w:numId w:val="6"/>
        </w:numPr>
        <w:ind w:left="709"/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</w:t>
      </w:r>
      <w:r w:rsidR="0064456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візуалізацію стану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утворення русел річок річкової мережі, озер та </w:t>
      </w:r>
      <w:r w:rsidR="00644567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водорозділів на вказаній місцевості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через заданий проміжок часу.</w:t>
      </w:r>
    </w:p>
    <w:p w:rsidR="00644567" w:rsidRDefault="00A32575" w:rsidP="00644567">
      <w:pPr>
        <w:pStyle w:val="a4"/>
        <w:numPr>
          <w:ilvl w:val="1"/>
          <w:numId w:val="6"/>
        </w:numPr>
        <w:ind w:left="709"/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lastRenderedPageBreak/>
        <w:t>Забезпечувати відстеження утворення русел річок річкової мережі, озер та водорозділів у динаміці з можливістю прискорення чи уповільнення часу.</w:t>
      </w:r>
    </w:p>
    <w:p w:rsidR="00644567" w:rsidRPr="00644567" w:rsidRDefault="00644567" w:rsidP="00644567">
      <w:pPr>
        <w:pStyle w:val="a4"/>
        <w:numPr>
          <w:ilvl w:val="1"/>
          <w:numId w:val="6"/>
        </w:numPr>
        <w:ind w:left="709"/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Враховувати випаровування води</w:t>
      </w:r>
      <w:r w:rsidR="003B708E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з місцевості</w:t>
      </w: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.</w:t>
      </w:r>
    </w:p>
    <w:p w:rsidR="00A32575" w:rsidRPr="00394DD3" w:rsidRDefault="00A32575" w:rsidP="000E1DEB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</w:p>
    <w:p w:rsidR="00E00C54" w:rsidRPr="001576E8" w:rsidRDefault="00E00C54">
      <w:pPr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</w:pPr>
      <w:r w:rsidRPr="001576E8"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  <w:t>Завдання №4</w:t>
      </w:r>
    </w:p>
    <w:p w:rsidR="000E1DEB" w:rsidRPr="00394DD3" w:rsidRDefault="000E1DEB" w:rsidP="000E1DEB">
      <w:pPr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Розробити </w:t>
      </w:r>
      <w:r w:rsidR="003B708E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та реалізувати у вигляді програми</w:t>
      </w:r>
      <w:r w:rsidR="003B708E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математичну модель утворення гідрографічної мережі та </w:t>
      </w:r>
      <w:r w:rsidR="001E1BA0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водо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розділів з урахуванням сезонної зміни кількості опадів. Середня кількість опадів задається для дванадцяти місяців. Вважається</w:t>
      </w:r>
      <w:r w:rsidR="00BA694C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,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що </w:t>
      </w: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ґрунт всюди є однорідним.</w:t>
      </w:r>
    </w:p>
    <w:p w:rsidR="000E1DEB" w:rsidRPr="00394DD3" w:rsidRDefault="000E1DEB" w:rsidP="000E1DEB">
      <w:pPr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Модель повинна</w:t>
      </w:r>
      <w:r w:rsidR="003B708E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:</w:t>
      </w:r>
    </w:p>
    <w:p w:rsidR="000E1DEB" w:rsidRPr="00394DD3" w:rsidRDefault="000E1DEB" w:rsidP="000E1DEB">
      <w:pPr>
        <w:pStyle w:val="a4"/>
        <w:numPr>
          <w:ilvl w:val="1"/>
          <w:numId w:val="7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</w:t>
      </w:r>
      <w:r w:rsidR="001E1BA0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чувати інтерполяцію кількості опадів для кожної доби в році.</w:t>
      </w:r>
    </w:p>
    <w:p w:rsidR="000E1DEB" w:rsidRPr="00394DD3" w:rsidRDefault="000E1DEB" w:rsidP="000E1DEB">
      <w:pPr>
        <w:pStyle w:val="a4"/>
        <w:numPr>
          <w:ilvl w:val="1"/>
          <w:numId w:val="7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</w:t>
      </w:r>
      <w:r w:rsidR="00BA694C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візуалізацію стану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утворення русел річок річкової мережі, озер та водорозділів через заданий проміжок часу.</w:t>
      </w:r>
    </w:p>
    <w:p w:rsidR="000E1DEB" w:rsidRDefault="000E1DEB" w:rsidP="000E1DEB">
      <w:pPr>
        <w:pStyle w:val="a4"/>
        <w:numPr>
          <w:ilvl w:val="1"/>
          <w:numId w:val="7"/>
        </w:numPr>
        <w:ind w:left="709"/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Забезпечувати відстеження утворення русел річок річкової мережі, озер та водорозділів у динаміці з можливістю прискорення чи уповільнення часу.</w:t>
      </w:r>
    </w:p>
    <w:p w:rsidR="00BA694C" w:rsidRPr="00BA694C" w:rsidRDefault="00BA694C" w:rsidP="00BA694C">
      <w:pPr>
        <w:pStyle w:val="a4"/>
        <w:numPr>
          <w:ilvl w:val="1"/>
          <w:numId w:val="7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Враховувати випаровування води з місцевості.</w:t>
      </w:r>
    </w:p>
    <w:p w:rsidR="000E1DEB" w:rsidRPr="00394DD3" w:rsidRDefault="000E1DEB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</w:p>
    <w:p w:rsidR="00E00C54" w:rsidRPr="001576E8" w:rsidRDefault="00E00C54">
      <w:pPr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</w:pPr>
      <w:r w:rsidRPr="001576E8"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  <w:t>Завдання №5</w:t>
      </w:r>
    </w:p>
    <w:p w:rsidR="001E1BA0" w:rsidRPr="00394DD3" w:rsidRDefault="001E1BA0" w:rsidP="001E1BA0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Розробити </w:t>
      </w:r>
      <w:r w:rsidR="0070266A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та реалізувати у вигляді програми</w:t>
      </w:r>
      <w:r w:rsidR="0070266A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математичну модель утворення гідрографічної мережі та водорозділів з урахуванням сезонної зміни кількості опадів та неоднорідності </w:t>
      </w:r>
      <w:r w:rsidR="00D807EF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ґрунтів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. Середня кількість опадів задається для дванадцяти місяців.</w:t>
      </w:r>
    </w:p>
    <w:p w:rsidR="001E1BA0" w:rsidRPr="00394DD3" w:rsidRDefault="001E1BA0" w:rsidP="001E1BA0">
      <w:pPr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Модель повинна</w:t>
      </w:r>
      <w:r w:rsidR="003B708E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:</w:t>
      </w:r>
    </w:p>
    <w:p w:rsidR="001E1BA0" w:rsidRPr="00394DD3" w:rsidRDefault="001E1BA0" w:rsidP="001E1BA0">
      <w:pPr>
        <w:pStyle w:val="a4"/>
        <w:numPr>
          <w:ilvl w:val="1"/>
          <w:numId w:val="8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Забезпечувати інтерполяцію кількості опадів для кожної доби в році.</w:t>
      </w:r>
    </w:p>
    <w:p w:rsidR="001E1BA0" w:rsidRPr="00394DD3" w:rsidRDefault="001E1BA0" w:rsidP="001E1BA0">
      <w:pPr>
        <w:pStyle w:val="a4"/>
        <w:numPr>
          <w:ilvl w:val="1"/>
          <w:numId w:val="8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введення інформації про фізичні, фізико-хімічні та механічні властивості </w:t>
      </w:r>
      <w:r w:rsidR="00D807EF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ґрунтів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у кожній точці. </w:t>
      </w:r>
    </w:p>
    <w:p w:rsidR="001E1BA0" w:rsidRPr="00394DD3" w:rsidRDefault="001E1BA0" w:rsidP="001E1BA0">
      <w:pPr>
        <w:pStyle w:val="a4"/>
        <w:numPr>
          <w:ilvl w:val="1"/>
          <w:numId w:val="8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</w:t>
      </w:r>
      <w:r w:rsidR="0073309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візуалізацію стану</w:t>
      </w:r>
      <w:r w:rsidR="007330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утворення русел річок річкової мережі, озер та водорозділів через заданий проміжок часу.</w:t>
      </w:r>
    </w:p>
    <w:p w:rsidR="001E1BA0" w:rsidRPr="00394DD3" w:rsidRDefault="001E1BA0" w:rsidP="001E1BA0">
      <w:pPr>
        <w:pStyle w:val="a4"/>
        <w:numPr>
          <w:ilvl w:val="1"/>
          <w:numId w:val="8"/>
        </w:numPr>
        <w:ind w:left="709"/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lastRenderedPageBreak/>
        <w:t>Забезпечувати відстеження утворення русел річок річкової мережі, озер та водорозділів у динаміці з можливістю прискорення чи уповільнення часу.</w:t>
      </w:r>
    </w:p>
    <w:p w:rsidR="001E1BA0" w:rsidRPr="00394DD3" w:rsidRDefault="001E1BA0" w:rsidP="001E1BA0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</w:p>
    <w:p w:rsidR="00644567" w:rsidRPr="001576E8" w:rsidRDefault="003B708E" w:rsidP="00644567">
      <w:pPr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</w:pPr>
      <w:r w:rsidRPr="001576E8">
        <w:rPr>
          <w:rStyle w:val="a3"/>
          <w:rFonts w:ascii="Tahoma" w:hAnsi="Tahoma" w:cs="Tahoma"/>
          <w:i/>
          <w:color w:val="000000"/>
          <w:sz w:val="28"/>
          <w:szCs w:val="11"/>
          <w:lang w:val="uk-UA"/>
        </w:rPr>
        <w:t>Завдання №6</w:t>
      </w:r>
    </w:p>
    <w:p w:rsidR="00644567" w:rsidRPr="00394DD3" w:rsidRDefault="00644567" w:rsidP="00644567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Розробити</w:t>
      </w:r>
      <w:r w:rsidR="0070266A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та реалізувати у вигляді програми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математичну модель утворення гідрографічної мережі та водорозділів з урахуванням сезонної зміни кількості опадів</w:t>
      </w:r>
      <w:r w:rsidR="0070266A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, температурних коливань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та неоднорідності ґрунтів. Середня кількість опадів задається для дванадцяти місяців.</w:t>
      </w:r>
      <w:r w:rsidR="0070266A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Температура задається для кожної доби року у градусах Цельсія.</w:t>
      </w:r>
    </w:p>
    <w:p w:rsidR="00644567" w:rsidRPr="00394DD3" w:rsidRDefault="00644567" w:rsidP="00644567">
      <w:pPr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Модель повинна</w:t>
      </w:r>
      <w:r w:rsidR="003B708E">
        <w:rPr>
          <w:rStyle w:val="a3"/>
          <w:rFonts w:ascii="Tahoma" w:hAnsi="Tahoma" w:cs="Tahoma"/>
          <w:b w:val="0"/>
          <w:bCs w:val="0"/>
          <w:sz w:val="28"/>
          <w:szCs w:val="11"/>
          <w:lang w:val="uk-UA"/>
        </w:rPr>
        <w:t>:</w:t>
      </w:r>
    </w:p>
    <w:p w:rsidR="00644567" w:rsidRPr="00394DD3" w:rsidRDefault="00644567" w:rsidP="003B708E">
      <w:pPr>
        <w:pStyle w:val="a4"/>
        <w:numPr>
          <w:ilvl w:val="1"/>
          <w:numId w:val="9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Забезпечувати інтерполяцію кількості опадів для кожної доби в році.</w:t>
      </w:r>
    </w:p>
    <w:p w:rsidR="00644567" w:rsidRDefault="00644567" w:rsidP="003B708E">
      <w:pPr>
        <w:pStyle w:val="a4"/>
        <w:numPr>
          <w:ilvl w:val="1"/>
          <w:numId w:val="9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введення інформації про фізичні, фізико-хімічні та механічні властивості ґрунтів у кожній точці. </w:t>
      </w:r>
    </w:p>
    <w:p w:rsidR="0070266A" w:rsidRPr="00394DD3" w:rsidRDefault="0070266A" w:rsidP="003B708E">
      <w:pPr>
        <w:pStyle w:val="a4"/>
        <w:numPr>
          <w:ilvl w:val="1"/>
          <w:numId w:val="9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Забезпечувати введення інформації про температуру повітря з текстового файлу.</w:t>
      </w:r>
    </w:p>
    <w:p w:rsidR="00644567" w:rsidRPr="00394DD3" w:rsidRDefault="00644567" w:rsidP="003B708E">
      <w:pPr>
        <w:pStyle w:val="a4"/>
        <w:numPr>
          <w:ilvl w:val="1"/>
          <w:numId w:val="9"/>
        </w:num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Забезпечувати </w:t>
      </w:r>
      <w:r w:rsidR="0073309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візуалізацію стану</w:t>
      </w:r>
      <w:r w:rsidR="00733093"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утворення русе</w:t>
      </w:r>
      <w:r w:rsidR="0073309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л річок річкової мережі, озер,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</w:t>
      </w:r>
      <w:r w:rsidR="00E5063E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водо</w:t>
      </w:r>
      <w:r w:rsidR="0073309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розділів та снігового покрову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через заданий проміжок часу.</w:t>
      </w:r>
    </w:p>
    <w:p w:rsidR="00644567" w:rsidRPr="00394DD3" w:rsidRDefault="00644567" w:rsidP="003B708E">
      <w:pPr>
        <w:pStyle w:val="a4"/>
        <w:numPr>
          <w:ilvl w:val="1"/>
          <w:numId w:val="9"/>
        </w:numPr>
        <w:ind w:left="709"/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>Забезпечувати відстеження утворення русел</w:t>
      </w:r>
      <w:r w:rsidR="00E5063E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річок річкової мережі, озер, водо розділів та снігового покрову</w:t>
      </w:r>
      <w:r w:rsidRPr="00394DD3"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  <w:t xml:space="preserve"> у динаміці з можливістю прискорення чи уповільнення часу.</w:t>
      </w:r>
    </w:p>
    <w:p w:rsidR="00BC66FD" w:rsidRPr="00394DD3" w:rsidRDefault="00BC66FD">
      <w:pPr>
        <w:rPr>
          <w:rStyle w:val="a3"/>
          <w:rFonts w:ascii="Tahoma" w:hAnsi="Tahoma" w:cs="Tahoma"/>
          <w:b w:val="0"/>
          <w:color w:val="000000"/>
          <w:sz w:val="28"/>
          <w:szCs w:val="11"/>
          <w:lang w:val="uk-UA"/>
        </w:rPr>
      </w:pPr>
    </w:p>
    <w:p w:rsidR="00BC66FD" w:rsidRPr="00394DD3" w:rsidRDefault="00BC66FD">
      <w:pPr>
        <w:rPr>
          <w:sz w:val="28"/>
          <w:lang w:val="uk-UA"/>
        </w:rPr>
      </w:pPr>
    </w:p>
    <w:sectPr w:rsidR="00BC66FD" w:rsidRPr="00394DD3" w:rsidSect="0049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627E"/>
    <w:multiLevelType w:val="multilevel"/>
    <w:tmpl w:val="AE76818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3B7E04E7"/>
    <w:multiLevelType w:val="multilevel"/>
    <w:tmpl w:val="675834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40EB280D"/>
    <w:multiLevelType w:val="multilevel"/>
    <w:tmpl w:val="83B2E4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45C56B4D"/>
    <w:multiLevelType w:val="hybridMultilevel"/>
    <w:tmpl w:val="E714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619B"/>
    <w:multiLevelType w:val="multilevel"/>
    <w:tmpl w:val="A2EA59E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F340878"/>
    <w:multiLevelType w:val="multilevel"/>
    <w:tmpl w:val="2926FC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6">
    <w:nsid w:val="60E86FEB"/>
    <w:multiLevelType w:val="hybridMultilevel"/>
    <w:tmpl w:val="5832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74B4"/>
    <w:multiLevelType w:val="multilevel"/>
    <w:tmpl w:val="02163D3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70497F67"/>
    <w:multiLevelType w:val="multilevel"/>
    <w:tmpl w:val="AD40E7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0C54"/>
    <w:rsid w:val="000636DF"/>
    <w:rsid w:val="00063CE5"/>
    <w:rsid w:val="000E1DEB"/>
    <w:rsid w:val="001045E6"/>
    <w:rsid w:val="001576E8"/>
    <w:rsid w:val="001C4F8C"/>
    <w:rsid w:val="001E1BA0"/>
    <w:rsid w:val="002D215B"/>
    <w:rsid w:val="002D53D3"/>
    <w:rsid w:val="002E1E3F"/>
    <w:rsid w:val="003075A0"/>
    <w:rsid w:val="003648C4"/>
    <w:rsid w:val="00394DD3"/>
    <w:rsid w:val="003B708E"/>
    <w:rsid w:val="0049113F"/>
    <w:rsid w:val="004F38B2"/>
    <w:rsid w:val="00507157"/>
    <w:rsid w:val="005C69F4"/>
    <w:rsid w:val="00642502"/>
    <w:rsid w:val="00644567"/>
    <w:rsid w:val="006E7C52"/>
    <w:rsid w:val="00700A00"/>
    <w:rsid w:val="0070266A"/>
    <w:rsid w:val="00733093"/>
    <w:rsid w:val="007C1CA3"/>
    <w:rsid w:val="00836A1A"/>
    <w:rsid w:val="008B782A"/>
    <w:rsid w:val="008D69CB"/>
    <w:rsid w:val="009B4C68"/>
    <w:rsid w:val="00A32575"/>
    <w:rsid w:val="00AE0AEB"/>
    <w:rsid w:val="00AE1060"/>
    <w:rsid w:val="00BA694C"/>
    <w:rsid w:val="00BC66FD"/>
    <w:rsid w:val="00BE7923"/>
    <w:rsid w:val="00C2566B"/>
    <w:rsid w:val="00C358F0"/>
    <w:rsid w:val="00D807EF"/>
    <w:rsid w:val="00DD3521"/>
    <w:rsid w:val="00DD58EA"/>
    <w:rsid w:val="00DF52FC"/>
    <w:rsid w:val="00E00C54"/>
    <w:rsid w:val="00E11BC3"/>
    <w:rsid w:val="00E5063E"/>
    <w:rsid w:val="00E51FD2"/>
    <w:rsid w:val="00E5652E"/>
    <w:rsid w:val="00E93D43"/>
    <w:rsid w:val="00F33993"/>
    <w:rsid w:val="00F72947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C54"/>
    <w:rPr>
      <w:b/>
      <w:bCs/>
    </w:rPr>
  </w:style>
  <w:style w:type="paragraph" w:styleId="a4">
    <w:name w:val="List Paragraph"/>
    <w:basedOn w:val="a"/>
    <w:uiPriority w:val="34"/>
    <w:qFormat/>
    <w:rsid w:val="00BC66FD"/>
    <w:pPr>
      <w:ind w:left="720"/>
      <w:contextualSpacing/>
    </w:pPr>
  </w:style>
  <w:style w:type="character" w:customStyle="1" w:styleId="apple-style-span">
    <w:name w:val="apple-style-span"/>
    <w:basedOn w:val="a0"/>
    <w:rsid w:val="0083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</vt:lpstr>
    </vt:vector>
  </TitlesOfParts>
  <Company>Л100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</dc:title>
  <dc:subject/>
  <dc:creator>ЕМ</dc:creator>
  <cp:keywords/>
  <dc:description/>
  <cp:lastModifiedBy>Admin</cp:lastModifiedBy>
  <cp:revision>2</cp:revision>
  <dcterms:created xsi:type="dcterms:W3CDTF">2011-01-26T07:26:00Z</dcterms:created>
  <dcterms:modified xsi:type="dcterms:W3CDTF">2011-01-26T07:26:00Z</dcterms:modified>
</cp:coreProperties>
</file>